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50467B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30BC0149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477DDB">
        <w:rPr>
          <w:rFonts w:ascii="Arial" w:hAnsi="Arial" w:cs="Arial"/>
          <w:sz w:val="22"/>
          <w:szCs w:val="22"/>
          <w:lang w:val="sr-Cyrl-RS"/>
        </w:rPr>
        <w:t>709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78F6D1C2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477DDB">
        <w:rPr>
          <w:rFonts w:ascii="Arial" w:hAnsi="Arial" w:cs="Arial"/>
          <w:sz w:val="22"/>
          <w:szCs w:val="22"/>
          <w:lang w:val="sr-Cyrl-RS"/>
        </w:rPr>
        <w:t>0</w:t>
      </w:r>
      <w:r w:rsidR="001D5AB2">
        <w:rPr>
          <w:rFonts w:ascii="Arial" w:hAnsi="Arial" w:cs="Arial"/>
          <w:sz w:val="22"/>
          <w:szCs w:val="22"/>
          <w:lang w:val="sr-Latn-RS"/>
        </w:rPr>
        <w:t>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477DDB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26A7B53C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333103">
        <w:rPr>
          <w:rFonts w:ascii="Arial" w:hAnsi="Arial" w:cs="Arial"/>
          <w:b w:val="0"/>
          <w:sz w:val="22"/>
          <w:szCs w:val="22"/>
        </w:rPr>
        <w:t xml:space="preserve"> 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709</w:t>
      </w:r>
      <w:r w:rsidRPr="0033310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333103">
        <w:rPr>
          <w:rFonts w:ascii="Arial" w:hAnsi="Arial" w:cs="Arial"/>
          <w:b w:val="0"/>
          <w:sz w:val="22"/>
          <w:szCs w:val="22"/>
        </w:rPr>
        <w:t xml:space="preserve"> од 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05</w:t>
      </w:r>
      <w:r w:rsidRPr="00333103">
        <w:rPr>
          <w:rFonts w:ascii="Arial" w:hAnsi="Arial" w:cs="Arial"/>
          <w:b w:val="0"/>
          <w:sz w:val="22"/>
          <w:szCs w:val="22"/>
        </w:rPr>
        <w:t>.0</w:t>
      </w:r>
      <w:r w:rsidR="00477DDB" w:rsidRPr="00333103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333103">
        <w:rPr>
          <w:rFonts w:ascii="Arial" w:hAnsi="Arial" w:cs="Arial"/>
          <w:b w:val="0"/>
          <w:sz w:val="22"/>
          <w:szCs w:val="22"/>
        </w:rPr>
        <w:t>.202</w:t>
      </w:r>
      <w:r w:rsidR="0020249A" w:rsidRPr="00333103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333103">
        <w:rPr>
          <w:rFonts w:ascii="Arial" w:hAnsi="Arial" w:cs="Arial"/>
          <w:b w:val="0"/>
          <w:sz w:val="22"/>
          <w:szCs w:val="22"/>
        </w:rPr>
        <w:t>.</w:t>
      </w:r>
      <w:r w:rsidRPr="00D75F8B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52FAF4D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39A7">
        <w:rPr>
          <w:rFonts w:ascii="Arial" w:hAnsi="Arial" w:cs="Arial"/>
          <w:b/>
          <w:sz w:val="22"/>
          <w:szCs w:val="22"/>
          <w:lang w:val="sr-Cyrl-RS"/>
        </w:rPr>
        <w:t>12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5192168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3959AA">
        <w:rPr>
          <w:rFonts w:ascii="Arial" w:hAnsi="Arial" w:cs="Arial"/>
          <w:noProof/>
          <w:sz w:val="22"/>
          <w:szCs w:val="22"/>
          <w:lang w:val="sr-Cyrl-CS"/>
        </w:rPr>
        <w:t>радова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3959AA">
        <w:rPr>
          <w:rFonts w:ascii="Arial" w:hAnsi="Arial" w:cs="Arial"/>
          <w:b/>
          <w:noProof/>
          <w:sz w:val="22"/>
          <w:szCs w:val="22"/>
          <w:lang w:val="sr-Cyrl-CS"/>
        </w:rPr>
        <w:t xml:space="preserve">Замена стакала на вратима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 су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и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3959AA">
        <w:rPr>
          <w:rFonts w:ascii="Arial" w:hAnsi="Arial" w:cs="Arial"/>
          <w:bCs/>
          <w:sz w:val="22"/>
          <w:szCs w:val="22"/>
          <w:lang w:val="sr-Cyrl-CS"/>
        </w:rPr>
        <w:t>, 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2D3234C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5B1684" w:rsidRPr="005B1684">
        <w:rPr>
          <w:rFonts w:ascii="Arial" w:hAnsi="Arial" w:cs="Arial"/>
          <w:sz w:val="22"/>
          <w:szCs w:val="22"/>
          <w:lang w:val="sr-Cyrl-RS"/>
        </w:rPr>
        <w:t>адови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5D4015" w:rsidRPr="005D4015">
        <w:t xml:space="preserve"> </w:t>
      </w:r>
      <w:r w:rsidR="003959AA">
        <w:rPr>
          <w:rFonts w:ascii="Arial" w:hAnsi="Arial" w:cs="Arial"/>
          <w:b/>
          <w:noProof/>
          <w:sz w:val="22"/>
          <w:szCs w:val="22"/>
          <w:lang w:val="sr-Cyrl-CS"/>
        </w:rPr>
        <w:t xml:space="preserve">Замена стакала на вратима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397EC88E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12021A">
        <w:rPr>
          <w:rFonts w:ascii="Arial" w:hAnsi="Arial" w:cs="Arial"/>
          <w:b/>
          <w:sz w:val="22"/>
          <w:szCs w:val="22"/>
          <w:lang w:val="sr-Latn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7C51DC">
        <w:rPr>
          <w:rFonts w:ascii="Arial" w:hAnsi="Arial" w:cs="Arial"/>
          <w:b/>
          <w:sz w:val="22"/>
          <w:szCs w:val="22"/>
          <w:lang w:val="sr-Cyrl-RS"/>
        </w:rPr>
        <w:t>1</w:t>
      </w:r>
      <w:r w:rsidR="001D5AB2">
        <w:rPr>
          <w:rFonts w:ascii="Arial" w:hAnsi="Arial" w:cs="Arial"/>
          <w:b/>
          <w:sz w:val="22"/>
          <w:szCs w:val="22"/>
          <w:lang w:val="sr-Latn-RS"/>
        </w:rPr>
        <w:t>2</w:t>
      </w:r>
      <w:bookmarkStart w:id="0" w:name="_GoBack"/>
      <w:bookmarkEnd w:id="0"/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3959AA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0C4ECF10" w:rsidR="00E45766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9B4141">
        <w:rPr>
          <w:rFonts w:ascii="Arial" w:hAnsi="Arial" w:cs="Arial"/>
          <w:b/>
          <w:sz w:val="22"/>
          <w:szCs w:val="20"/>
          <w:lang w:val="sr-Cyrl-RS"/>
        </w:rPr>
        <w:lastRenderedPageBreak/>
        <w:t>ТЕХНИЧКА СПЕЦИФИКАЦИЈА</w:t>
      </w:r>
    </w:p>
    <w:p w14:paraId="466A568E" w14:textId="77777777" w:rsidR="009B4141" w:rsidRPr="009B4141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822027" w14:textId="45E68E39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2039A7">
        <w:rPr>
          <w:rFonts w:ascii="Arial" w:hAnsi="Arial" w:cs="Arial"/>
          <w:b/>
          <w:sz w:val="22"/>
          <w:szCs w:val="20"/>
          <w:lang w:val="sr-Cyrl-RS" w:eastAsia="ar-SA"/>
        </w:rPr>
        <w:t>радова</w:t>
      </w: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4E1864E3" w14:textId="286627FB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</w:t>
      </w:r>
      <w:r w:rsidR="009B4141">
        <w:rPr>
          <w:rFonts w:ascii="Arial" w:hAnsi="Arial" w:cs="Arial"/>
          <w:sz w:val="22"/>
          <w:szCs w:val="20"/>
          <w:lang w:val="sr-Cyrl-RS" w:eastAsia="ar-SA"/>
        </w:rPr>
        <w:t>и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9B4141">
        <w:rPr>
          <w:rFonts w:ascii="Arial" w:hAnsi="Arial" w:cs="Arial"/>
          <w:sz w:val="22"/>
          <w:szCs w:val="20"/>
          <w:lang w:val="sr-Cyrl-RS" w:eastAsia="ar-SA"/>
        </w:rPr>
        <w:t>радови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обухвата</w:t>
      </w:r>
      <w:r w:rsidR="002039A7">
        <w:rPr>
          <w:rFonts w:ascii="Arial" w:hAnsi="Arial" w:cs="Arial"/>
          <w:sz w:val="22"/>
          <w:szCs w:val="20"/>
          <w:lang w:val="sr-Cyrl-RS" w:eastAsia="ar-SA"/>
        </w:rPr>
        <w:t>ју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tbl>
      <w:tblPr>
        <w:tblW w:w="6943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73"/>
        <w:gridCol w:w="1418"/>
        <w:gridCol w:w="1418"/>
      </w:tblGrid>
      <w:tr w:rsidR="00357C3D" w:rsidRPr="0065149C" w14:paraId="08EA84D8" w14:textId="12729B58" w:rsidTr="002039A7">
        <w:trPr>
          <w:trHeight w:val="225"/>
        </w:trPr>
        <w:tc>
          <w:tcPr>
            <w:tcW w:w="734" w:type="dxa"/>
            <w:shd w:val="clear" w:color="auto" w:fill="auto"/>
            <w:vAlign w:val="center"/>
          </w:tcPr>
          <w:p w14:paraId="3BBA297C" w14:textId="5C3DD40C" w:rsidR="00357C3D" w:rsidRPr="0065149C" w:rsidRDefault="00357C3D" w:rsidP="002039A7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757B467" w14:textId="3788C257" w:rsidR="00357C3D" w:rsidRPr="002F380B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2039A7">
              <w:rPr>
                <w:rFonts w:eastAsia="Calibri"/>
                <w:b/>
                <w:bCs/>
                <w:lang w:val="sr-Cyrl-RS" w:eastAsia="sr-Cyrl-CS"/>
              </w:rPr>
              <w:t>радова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63CE1" w14:textId="699683BB" w:rsidR="00357C3D" w:rsidRPr="002F380B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51BE2987" w14:textId="2A7E4D5A" w:rsidR="00357C3D" w:rsidRDefault="00357C3D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357C3D" w:rsidRPr="0065149C" w14:paraId="3B81FF8B" w14:textId="074C007B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41D705FF" w:rsidR="00357C3D" w:rsidRPr="0065149C" w:rsidRDefault="00357C3D" w:rsidP="002F380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3DB9AD" w14:textId="5844C49E" w:rsidR="00357C3D" w:rsidRPr="005D4015" w:rsidRDefault="002039A7" w:rsidP="009B4141">
            <w:pPr>
              <w:rPr>
                <w:rFonts w:eastAsia="Calibri"/>
                <w:lang w:val="sr-Cyrl-RS"/>
              </w:rPr>
            </w:pPr>
            <w:proofErr w:type="spellStart"/>
            <w:r w:rsidRPr="002039A7">
              <w:rPr>
                <w:rFonts w:eastAsia="Calibri"/>
                <w:lang w:val="sr-Cyrl-RS"/>
              </w:rPr>
              <w:t>Zamena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ugradnja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kaljenog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stakla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flot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5 </w:t>
            </w:r>
            <w:proofErr w:type="spellStart"/>
            <w:r w:rsidRPr="002039A7">
              <w:rPr>
                <w:rFonts w:eastAsia="Calibri"/>
                <w:lang w:val="sr-Cyrl-RS"/>
              </w:rPr>
              <w:t>sa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uslugama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brušenja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kaljenja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bušenja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rupe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montažom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veličine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80x60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7115E" w14:textId="1B152D7D" w:rsidR="00357C3D" w:rsidRPr="005D4015" w:rsidRDefault="00357C3D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9BB1965" w14:textId="49F3C812" w:rsidR="00357C3D" w:rsidRDefault="002039A7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9B4141" w:rsidRPr="0065149C" w14:paraId="114E5FAB" w14:textId="77777777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BBDEEC0" w14:textId="461482C9" w:rsidR="009B4141" w:rsidRDefault="004F65F0" w:rsidP="002F380B">
            <w:pPr>
              <w:ind w:left="120"/>
              <w:jc w:val="center"/>
              <w:rPr>
                <w:rFonts w:eastAsia="Calibri"/>
                <w:lang w:val="sr-Cyrl-RS" w:eastAsia="sr-Cyrl-CS"/>
              </w:rPr>
            </w:pPr>
            <w:r>
              <w:rPr>
                <w:rFonts w:eastAsia="Calibri"/>
                <w:lang w:val="sr-Cyrl-RS" w:eastAsia="sr-Cyrl-CS"/>
              </w:rPr>
              <w:t>2.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07D234D" w14:textId="6683DC48" w:rsidR="009B4141" w:rsidRPr="002039A7" w:rsidRDefault="002039A7" w:rsidP="00173A19">
            <w:pPr>
              <w:rPr>
                <w:rFonts w:eastAsia="Calibri"/>
                <w:lang w:val="sr-Latn-RS"/>
              </w:rPr>
            </w:pPr>
            <w:proofErr w:type="spellStart"/>
            <w:r w:rsidRPr="002039A7">
              <w:rPr>
                <w:rFonts w:eastAsia="Calibri"/>
                <w:lang w:val="sr-Cyrl-RS"/>
              </w:rPr>
              <w:t>Zamena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ugradnja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pamplex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stakla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na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ulaznim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vratima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senzorom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sa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uslugom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brušenja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montaže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veličine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80x190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02A3F" w14:textId="30624051" w:rsidR="009B4141" w:rsidRDefault="004F65F0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46219498" w14:textId="047DA869" w:rsidR="009B4141" w:rsidRPr="002039A7" w:rsidRDefault="002039A7" w:rsidP="00357C3D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1</w:t>
            </w:r>
          </w:p>
        </w:tc>
      </w:tr>
    </w:tbl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5E2E6568" w:rsidR="002F380B" w:rsidRDefault="002039A7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Врста радова</w:t>
      </w:r>
      <w:r w:rsidR="002F380B"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069A3B45" w14:textId="5992716A" w:rsidR="002F380B" w:rsidRPr="0012021A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r>
        <w:rPr>
          <w:rFonts w:ascii="Arial" w:hAnsi="Arial" w:cs="Arial"/>
          <w:sz w:val="22"/>
          <w:szCs w:val="20"/>
          <w:lang w:val="sr-Cyrl-RS"/>
        </w:rPr>
        <w:t>Предметн</w:t>
      </w:r>
      <w:r w:rsidR="009B4141">
        <w:rPr>
          <w:rFonts w:ascii="Arial" w:hAnsi="Arial" w:cs="Arial"/>
          <w:sz w:val="22"/>
          <w:szCs w:val="20"/>
          <w:lang w:val="sr-Cyrl-RS"/>
        </w:rPr>
        <w:t>и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r w:rsidR="009B4141">
        <w:rPr>
          <w:rFonts w:ascii="Arial" w:hAnsi="Arial" w:cs="Arial"/>
          <w:sz w:val="22"/>
          <w:szCs w:val="20"/>
          <w:lang w:val="sr-Cyrl-RS"/>
        </w:rPr>
        <w:t>радови</w:t>
      </w:r>
      <w:r>
        <w:rPr>
          <w:rFonts w:ascii="Arial" w:hAnsi="Arial" w:cs="Arial"/>
          <w:sz w:val="22"/>
          <w:szCs w:val="20"/>
          <w:lang w:val="sr-Cyrl-RS"/>
        </w:rPr>
        <w:t xml:space="preserve"> обухвата</w:t>
      </w:r>
      <w:r w:rsidR="009B4141">
        <w:rPr>
          <w:rFonts w:ascii="Arial" w:hAnsi="Arial" w:cs="Arial"/>
          <w:sz w:val="22"/>
          <w:szCs w:val="20"/>
          <w:lang w:val="sr-Cyrl-RS"/>
        </w:rPr>
        <w:t>ју</w:t>
      </w:r>
      <w:r>
        <w:rPr>
          <w:rFonts w:ascii="Arial" w:hAnsi="Arial" w:cs="Arial"/>
          <w:sz w:val="22"/>
          <w:szCs w:val="20"/>
          <w:lang w:val="sr-Cyrl-RS"/>
        </w:rPr>
        <w:t xml:space="preserve">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</w:t>
      </w:r>
      <w:r w:rsidR="009B4141">
        <w:rPr>
          <w:rFonts w:ascii="Arial" w:hAnsi="Arial" w:cs="Arial"/>
          <w:sz w:val="22"/>
          <w:szCs w:val="20"/>
          <w:lang w:val="sr-Cyrl-RS"/>
        </w:rPr>
        <w:t>радова</w:t>
      </w:r>
      <w:r>
        <w:rPr>
          <w:rFonts w:ascii="Arial" w:hAnsi="Arial" w:cs="Arial"/>
          <w:sz w:val="22"/>
          <w:szCs w:val="20"/>
          <w:lang w:val="sr-Cyrl-RS"/>
        </w:rPr>
        <w:t xml:space="preserve">, узимање свих неопходних података везане за извршење </w:t>
      </w:r>
      <w:r w:rsidR="009B4141">
        <w:rPr>
          <w:rFonts w:ascii="Arial" w:hAnsi="Arial" w:cs="Arial"/>
          <w:sz w:val="22"/>
          <w:szCs w:val="20"/>
          <w:lang w:val="sr-Cyrl-RS"/>
        </w:rPr>
        <w:t>радова</w:t>
      </w:r>
      <w:r>
        <w:rPr>
          <w:rFonts w:ascii="Arial" w:hAnsi="Arial" w:cs="Arial"/>
          <w:sz w:val="22"/>
          <w:szCs w:val="20"/>
          <w:lang w:val="sr-Cyrl-RS"/>
        </w:rPr>
        <w:t>(узим</w:t>
      </w:r>
      <w:r w:rsidR="0012021A">
        <w:rPr>
          <w:rFonts w:ascii="Arial" w:hAnsi="Arial" w:cs="Arial"/>
          <w:sz w:val="22"/>
          <w:szCs w:val="20"/>
          <w:lang w:val="sr-Cyrl-RS"/>
        </w:rPr>
        <w:t xml:space="preserve">ање мера, </w:t>
      </w:r>
      <w:r w:rsidR="002039A7">
        <w:rPr>
          <w:rFonts w:ascii="Arial" w:hAnsi="Arial" w:cs="Arial"/>
          <w:sz w:val="22"/>
          <w:szCs w:val="20"/>
          <w:lang w:val="sr-Cyrl-RS"/>
        </w:rPr>
        <w:t xml:space="preserve">договора о времену извршења </w:t>
      </w:r>
      <w:proofErr w:type="spellStart"/>
      <w:r w:rsidR="002039A7">
        <w:rPr>
          <w:rFonts w:ascii="Arial" w:hAnsi="Arial" w:cs="Arial"/>
          <w:sz w:val="22"/>
          <w:szCs w:val="20"/>
          <w:lang w:val="sr-Cyrl-RS"/>
        </w:rPr>
        <w:t>радова,итд</w:t>
      </w:r>
      <w:proofErr w:type="spellEnd"/>
      <w:r w:rsidR="002039A7">
        <w:rPr>
          <w:rFonts w:ascii="Arial" w:hAnsi="Arial" w:cs="Arial"/>
          <w:sz w:val="22"/>
          <w:szCs w:val="20"/>
          <w:lang w:val="sr-Cyrl-RS"/>
        </w:rPr>
        <w:t>.). Такође обухвата уклањање и одношење постојећих стакала</w:t>
      </w:r>
      <w:r w:rsidR="0012021A">
        <w:rPr>
          <w:rFonts w:ascii="Arial" w:hAnsi="Arial" w:cs="Arial"/>
          <w:sz w:val="22"/>
          <w:szCs w:val="20"/>
          <w:lang w:val="sr-Cyrl-RS"/>
        </w:rPr>
        <w:t>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4BF96978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спецификациј</w:t>
      </w:r>
      <w:r w:rsidR="004F4F1D">
        <w:rPr>
          <w:rFonts w:ascii="Arial" w:hAnsi="Arial" w:cs="Arial"/>
          <w:sz w:val="22"/>
          <w:szCs w:val="20"/>
          <w:lang w:val="sr-Cyrl-RS"/>
        </w:rPr>
        <w:t>и</w:t>
      </w:r>
      <w:r>
        <w:rPr>
          <w:rFonts w:ascii="Arial" w:hAnsi="Arial" w:cs="Arial"/>
          <w:sz w:val="22"/>
          <w:szCs w:val="20"/>
          <w:lang w:val="sr-Cyrl-RS"/>
        </w:rPr>
        <w:t xml:space="preserve"> је наведена оквирна димензија </w:t>
      </w:r>
      <w:r w:rsidR="002039A7">
        <w:rPr>
          <w:rFonts w:ascii="Arial" w:hAnsi="Arial" w:cs="Arial"/>
          <w:sz w:val="22"/>
          <w:szCs w:val="20"/>
          <w:lang w:val="sr-Cyrl-RS"/>
        </w:rPr>
        <w:t>стакала</w:t>
      </w:r>
      <w:r w:rsidR="004F4F1D">
        <w:rPr>
          <w:rFonts w:ascii="Arial" w:hAnsi="Arial" w:cs="Arial"/>
          <w:sz w:val="22"/>
          <w:szCs w:val="20"/>
          <w:lang w:val="sr-Cyrl-RS"/>
        </w:rPr>
        <w:t xml:space="preserve">. Тачна димензија ће се утврдити приликом  доласка </w:t>
      </w:r>
      <w:r w:rsidR="00A47A2E">
        <w:rPr>
          <w:rFonts w:ascii="Arial" w:hAnsi="Arial" w:cs="Arial"/>
          <w:sz w:val="22"/>
          <w:szCs w:val="20"/>
          <w:lang w:val="sr-Cyrl-RS"/>
        </w:rPr>
        <w:t>заинтересованог понуђача и припреме адекватне понуде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24EAC199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53E5FAB3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 w:rsidR="002039A7">
        <w:rPr>
          <w:rFonts w:ascii="Arial" w:hAnsi="Arial" w:cs="Arial"/>
          <w:sz w:val="22"/>
          <w:szCs w:val="20"/>
          <w:lang w:val="sr-Cyrl-RS"/>
        </w:rPr>
        <w:t>Понуђач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мора имати у радном односу или ангажовати лица оспособљена</w:t>
      </w:r>
      <w:r w:rsidR="002039A7">
        <w:rPr>
          <w:rFonts w:ascii="Arial" w:hAnsi="Arial" w:cs="Arial"/>
          <w:sz w:val="22"/>
          <w:szCs w:val="20"/>
          <w:lang w:val="sr-Cyrl-RS"/>
        </w:rPr>
        <w:t xml:space="preserve"> за извршавање предметних радова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78E5E48" w14:textId="7EF1D7CC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 w:rsidR="002039A7">
        <w:rPr>
          <w:rFonts w:ascii="Arial" w:hAnsi="Arial" w:cs="Arial"/>
          <w:sz w:val="22"/>
          <w:szCs w:val="20"/>
          <w:lang w:val="sr-Cyrl-RS"/>
        </w:rPr>
        <w:t>Понуђач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мора да поседује неопходан алат и неопходну заштитну опрему и сву опрему потребну за извођење предметних </w:t>
      </w:r>
      <w:r w:rsidR="002039A7">
        <w:rPr>
          <w:rFonts w:ascii="Arial" w:hAnsi="Arial" w:cs="Arial"/>
          <w:sz w:val="22"/>
          <w:szCs w:val="20"/>
          <w:lang w:val="sr-Cyrl-RS"/>
        </w:rPr>
        <w:t>радова</w:t>
      </w:r>
      <w:r w:rsidRPr="00357C3D">
        <w:rPr>
          <w:rFonts w:ascii="Arial" w:hAnsi="Arial" w:cs="Arial"/>
          <w:sz w:val="22"/>
          <w:szCs w:val="20"/>
          <w:lang w:val="sr-Cyrl-RS"/>
        </w:rPr>
        <w:t>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09F3B12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01FD222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1520A4" w14:textId="0DB763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682BE0" w14:textId="4D5CE4B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FBFBC63" w14:textId="03E9B8E3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57BB206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B1684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29B04631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A819D3D" w14:textId="2B351093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99A3D" w14:textId="02EF7098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BF2081" w14:textId="2E2053B7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938533F" w14:textId="22F1DE96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F4F430" w14:textId="77777777" w:rsidR="0073407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6ED96157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477DD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12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4F65F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tbl>
      <w:tblPr>
        <w:tblW w:w="879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239"/>
        <w:gridCol w:w="1276"/>
        <w:gridCol w:w="1134"/>
        <w:gridCol w:w="1276"/>
        <w:gridCol w:w="1134"/>
      </w:tblGrid>
      <w:tr w:rsidR="002039A7" w:rsidRPr="0065149C" w14:paraId="6C9FBE21" w14:textId="08B92DCF" w:rsidTr="002039A7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2039A7" w:rsidRPr="0065149C" w:rsidRDefault="002039A7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239" w:type="dxa"/>
            <w:shd w:val="clear" w:color="auto" w:fill="auto"/>
          </w:tcPr>
          <w:p w14:paraId="73C44A2F" w14:textId="47647120" w:rsidR="002039A7" w:rsidRPr="002F380B" w:rsidRDefault="002039A7" w:rsidP="002039A7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радова</w:t>
            </w:r>
          </w:p>
        </w:tc>
        <w:tc>
          <w:tcPr>
            <w:tcW w:w="1276" w:type="dxa"/>
            <w:shd w:val="clear" w:color="auto" w:fill="auto"/>
          </w:tcPr>
          <w:p w14:paraId="4C5ED1B4" w14:textId="590E84B4" w:rsidR="002039A7" w:rsidRPr="002F380B" w:rsidRDefault="002039A7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134" w:type="dxa"/>
          </w:tcPr>
          <w:p w14:paraId="26782747" w14:textId="4DE03A00" w:rsidR="002039A7" w:rsidRDefault="002039A7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276" w:type="dxa"/>
          </w:tcPr>
          <w:p w14:paraId="568E72F8" w14:textId="7E91639F" w:rsidR="002039A7" w:rsidRDefault="002039A7" w:rsidP="00357C3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без ПДВ-а</w:t>
            </w:r>
          </w:p>
        </w:tc>
        <w:tc>
          <w:tcPr>
            <w:tcW w:w="1134" w:type="dxa"/>
          </w:tcPr>
          <w:p w14:paraId="0B8A7903" w14:textId="24F3ABB7" w:rsidR="002039A7" w:rsidRDefault="002039A7" w:rsidP="002039A7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са ПДВ-ом</w:t>
            </w:r>
          </w:p>
        </w:tc>
      </w:tr>
      <w:tr w:rsidR="002039A7" w:rsidRPr="0065149C" w14:paraId="64ED4150" w14:textId="1C62CF96" w:rsidTr="002039A7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30ECADA4" w:rsidR="002039A7" w:rsidRPr="0065149C" w:rsidRDefault="002039A7" w:rsidP="002039A7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37F756A" w14:textId="3B9BE922" w:rsidR="002039A7" w:rsidRPr="005D4015" w:rsidRDefault="002039A7" w:rsidP="002039A7">
            <w:pPr>
              <w:rPr>
                <w:rFonts w:eastAsia="Calibri"/>
                <w:lang w:val="sr-Cyrl-RS"/>
              </w:rPr>
            </w:pPr>
            <w:proofErr w:type="spellStart"/>
            <w:r w:rsidRPr="002039A7">
              <w:rPr>
                <w:rFonts w:eastAsia="Calibri"/>
                <w:lang w:val="sr-Cyrl-RS"/>
              </w:rPr>
              <w:t>Zamena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ugradnja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kaljenog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stakla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flot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5 </w:t>
            </w:r>
            <w:proofErr w:type="spellStart"/>
            <w:r w:rsidRPr="002039A7">
              <w:rPr>
                <w:rFonts w:eastAsia="Calibri"/>
                <w:lang w:val="sr-Cyrl-RS"/>
              </w:rPr>
              <w:t>sa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uslugama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brušenja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kaljenja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bušenja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rupe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montažom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veličine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80x60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80ED2" w14:textId="5A4A5798" w:rsidR="002039A7" w:rsidRPr="005D4015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134" w:type="dxa"/>
            <w:vAlign w:val="center"/>
          </w:tcPr>
          <w:p w14:paraId="6D60AE6E" w14:textId="738ADA12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276" w:type="dxa"/>
          </w:tcPr>
          <w:p w14:paraId="175C1529" w14:textId="77777777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737EC826" w14:textId="31DD719B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2039A7" w:rsidRPr="0065149C" w14:paraId="7C59EB47" w14:textId="77777777" w:rsidTr="002039A7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177A34D9" w14:textId="248DE6CA" w:rsidR="002039A7" w:rsidRDefault="002039A7" w:rsidP="002039A7">
            <w:pPr>
              <w:ind w:left="120"/>
              <w:jc w:val="center"/>
              <w:rPr>
                <w:rFonts w:eastAsia="Calibri"/>
                <w:lang w:val="sr-Cyrl-RS" w:eastAsia="sr-Cyrl-CS"/>
              </w:rPr>
            </w:pPr>
            <w:r>
              <w:rPr>
                <w:rFonts w:eastAsia="Calibri"/>
                <w:lang w:val="sr-Cyrl-RS" w:eastAsia="sr-Cyrl-CS"/>
              </w:rPr>
              <w:t>2.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464A1437" w14:textId="6F9720A1" w:rsidR="002039A7" w:rsidRDefault="002039A7" w:rsidP="002039A7">
            <w:pPr>
              <w:rPr>
                <w:rFonts w:eastAsia="Calibri"/>
                <w:lang w:val="sr-Cyrl-RS"/>
              </w:rPr>
            </w:pPr>
            <w:proofErr w:type="spellStart"/>
            <w:r w:rsidRPr="002039A7">
              <w:rPr>
                <w:rFonts w:eastAsia="Calibri"/>
                <w:lang w:val="sr-Cyrl-RS"/>
              </w:rPr>
              <w:t>Zamena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ugradnja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pamplex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stakla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na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ulaznim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vratima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senzorom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sa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uslugom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2039A7">
              <w:rPr>
                <w:rFonts w:eastAsia="Calibri"/>
                <w:lang w:val="sr-Cyrl-RS"/>
              </w:rPr>
              <w:t>brušenja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i </w:t>
            </w:r>
            <w:proofErr w:type="spellStart"/>
            <w:r w:rsidRPr="002039A7">
              <w:rPr>
                <w:rFonts w:eastAsia="Calibri"/>
                <w:lang w:val="sr-Cyrl-RS"/>
              </w:rPr>
              <w:t>montaže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2039A7">
              <w:rPr>
                <w:rFonts w:eastAsia="Calibri"/>
                <w:lang w:val="sr-Cyrl-RS"/>
              </w:rPr>
              <w:t>veličine</w:t>
            </w:r>
            <w:proofErr w:type="spellEnd"/>
            <w:r w:rsidRPr="002039A7">
              <w:rPr>
                <w:rFonts w:eastAsia="Calibri"/>
                <w:lang w:val="sr-Cyrl-RS"/>
              </w:rPr>
              <w:t xml:space="preserve"> 80x190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66257" w14:textId="06DAC406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134" w:type="dxa"/>
            <w:vAlign w:val="center"/>
          </w:tcPr>
          <w:p w14:paraId="61276DB5" w14:textId="12812C03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>1</w:t>
            </w:r>
          </w:p>
        </w:tc>
        <w:tc>
          <w:tcPr>
            <w:tcW w:w="1276" w:type="dxa"/>
          </w:tcPr>
          <w:p w14:paraId="40A8AB3F" w14:textId="77777777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21BE5858" w14:textId="77777777" w:rsidR="002039A7" w:rsidRDefault="002039A7" w:rsidP="002039A7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1E2D0ED7" w14:textId="202AA679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F413904" w14:textId="0582DF02" w:rsidR="0012021A" w:rsidRPr="0012021A" w:rsidRDefault="0012021A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 цену морају бити урачунати сви трошкови везани за извршење радова(уклањање старих </w:t>
      </w:r>
      <w:r w:rsidR="002039A7">
        <w:rPr>
          <w:rFonts w:ascii="Arial" w:hAnsi="Arial" w:cs="Arial"/>
          <w:b/>
          <w:sz w:val="22"/>
          <w:szCs w:val="22"/>
          <w:lang w:val="sr-Cyrl-RS"/>
        </w:rPr>
        <w:t>стакала</w:t>
      </w:r>
      <w:r>
        <w:rPr>
          <w:rFonts w:ascii="Arial" w:hAnsi="Arial" w:cs="Arial"/>
          <w:b/>
          <w:sz w:val="22"/>
          <w:szCs w:val="22"/>
          <w:lang w:val="sr-Cyrl-RS"/>
        </w:rPr>
        <w:t>, транспорт, ситан потрошни материјал итд.)</w:t>
      </w:r>
    </w:p>
    <w:p w14:paraId="25B349BE" w14:textId="77777777" w:rsidR="0012021A" w:rsidRDefault="0012021A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3FB9BC2F" w14:textId="7C434E12" w:rsidR="00357C3D" w:rsidRPr="002039A7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i/>
          <w:sz w:val="22"/>
          <w:szCs w:val="22"/>
          <w:lang w:val="sr-Latn-RS"/>
        </w:rPr>
      </w:pPr>
      <w:r w:rsidRPr="00357C3D">
        <w:rPr>
          <w:rFonts w:ascii="Arial" w:hAnsi="Arial" w:cs="Arial"/>
          <w:sz w:val="22"/>
          <w:szCs w:val="22"/>
          <w:lang w:val="sr-Latn-RS"/>
        </w:rPr>
        <w:t xml:space="preserve">*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Ради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објективног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сагледавања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комплетне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ситуације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, </w:t>
      </w:r>
      <w:r w:rsidR="00A47A2E" w:rsidRPr="002039A7">
        <w:rPr>
          <w:rFonts w:ascii="Arial" w:hAnsi="Arial" w:cs="Arial"/>
          <w:b/>
          <w:i/>
          <w:sz w:val="22"/>
          <w:szCs w:val="22"/>
          <w:lang w:val="sr-Cyrl-RS"/>
        </w:rPr>
        <w:t xml:space="preserve">потребно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је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да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заинтересовани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понуђачи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изврше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обилазак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објекта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. У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том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случају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морају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да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контактирају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Наручиоца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ради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договора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о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времену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обилазка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објекта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.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Контакт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особа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: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Зоран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</w:t>
      </w:r>
      <w:proofErr w:type="spellStart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>Топалов</w:t>
      </w:r>
      <w:proofErr w:type="spellEnd"/>
      <w:r w:rsidRPr="002039A7">
        <w:rPr>
          <w:rFonts w:ascii="Arial" w:hAnsi="Arial" w:cs="Arial"/>
          <w:b/>
          <w:i/>
          <w:sz w:val="22"/>
          <w:szCs w:val="22"/>
          <w:lang w:val="sr-Latn-RS"/>
        </w:rPr>
        <w:t xml:space="preserve"> (zoran.topalov@izjzv.org.rs).</w:t>
      </w:r>
    </w:p>
    <w:p w14:paraId="53751B7C" w14:textId="77777777" w:rsidR="00357C3D" w:rsidRPr="002039A7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i/>
          <w:sz w:val="22"/>
          <w:szCs w:val="22"/>
          <w:lang w:val="sr-Latn-RS"/>
        </w:rPr>
      </w:pPr>
    </w:p>
    <w:p w14:paraId="794B0293" w14:textId="09379392" w:rsidR="002F380B" w:rsidRPr="00A47A2E" w:rsidRDefault="004F65F0" w:rsidP="00A47A2E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Гарантни рок износи:</w:t>
      </w:r>
      <w:r w:rsidRPr="004F65F0">
        <w:rPr>
          <w:rFonts w:ascii="Arial" w:hAnsi="Arial" w:cs="Arial"/>
          <w:sz w:val="22"/>
          <w:szCs w:val="22"/>
          <w:lang w:val="sr-Cyrl-RS"/>
        </w:rPr>
        <w:t xml:space="preserve">_____________ месеци од дана </w:t>
      </w:r>
      <w:r>
        <w:rPr>
          <w:rFonts w:ascii="Arial" w:hAnsi="Arial" w:cs="Arial"/>
          <w:sz w:val="22"/>
          <w:szCs w:val="22"/>
          <w:lang w:val="sr-Cyrl-RS"/>
        </w:rPr>
        <w:t>уградње прозора( не може бити краћи од 12 месеци)</w:t>
      </w:r>
      <w:r w:rsidRPr="004F65F0">
        <w:rPr>
          <w:rFonts w:ascii="Arial" w:hAnsi="Arial" w:cs="Arial"/>
          <w:sz w:val="22"/>
          <w:szCs w:val="22"/>
          <w:lang w:val="sr-Cyrl-RS"/>
        </w:rPr>
        <w:t>.</w:t>
      </w:r>
    </w:p>
    <w:p w14:paraId="7B73F923" w14:textId="77777777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795D59E8" w14:textId="501FAA6A" w:rsidR="0012021A" w:rsidRPr="002039A7" w:rsidRDefault="00E45766" w:rsidP="002039A7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187D495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A5B197B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47CB2D3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1845CE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8647F4E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59B48A3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F1B1E14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1489EE5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FF743FD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AB51DCC" w14:textId="77777777" w:rsidR="00734072" w:rsidRDefault="0073407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23554E9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7BDDD1D3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039A7">
        <w:rPr>
          <w:rFonts w:ascii="Arial" w:hAnsi="Arial" w:cs="Arial"/>
          <w:b/>
          <w:sz w:val="22"/>
          <w:szCs w:val="22"/>
          <w:lang w:val="sr-Cyrl-RS"/>
        </w:rPr>
        <w:t>12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2E20163E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2039A7">
        <w:rPr>
          <w:rFonts w:ascii="Arial" w:hAnsi="Arial" w:cs="Arial"/>
          <w:sz w:val="22"/>
          <w:szCs w:val="22"/>
          <w:lang w:val="sr-Cyrl-RS"/>
        </w:rPr>
        <w:t>12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C007699" w14:textId="2C0E294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6606A" w14:textId="77777777" w:rsidR="0050467B" w:rsidRDefault="0050467B" w:rsidP="002F0D78">
      <w:r>
        <w:separator/>
      </w:r>
    </w:p>
  </w:endnote>
  <w:endnote w:type="continuationSeparator" w:id="0">
    <w:p w14:paraId="21EACEB8" w14:textId="77777777" w:rsidR="0050467B" w:rsidRDefault="0050467B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09A7B8AC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D5AB2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D5AB2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D0CDF" w14:textId="77777777" w:rsidR="0050467B" w:rsidRDefault="0050467B" w:rsidP="002F0D78">
      <w:r>
        <w:separator/>
      </w:r>
    </w:p>
  </w:footnote>
  <w:footnote w:type="continuationSeparator" w:id="0">
    <w:p w14:paraId="4BFDFB21" w14:textId="77777777" w:rsidR="0050467B" w:rsidRDefault="0050467B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2013BF"/>
    <w:rsid w:val="0020249A"/>
    <w:rsid w:val="002039A7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9AA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77DDB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467B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8F2826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3655C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1A4C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7</cp:revision>
  <cp:lastPrinted>2022-06-23T10:42:00Z</cp:lastPrinted>
  <dcterms:created xsi:type="dcterms:W3CDTF">2023-04-04T07:11:00Z</dcterms:created>
  <dcterms:modified xsi:type="dcterms:W3CDTF">2023-04-05T13:52:00Z</dcterms:modified>
</cp:coreProperties>
</file>